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5B521D19" w:rsidR="00D96655" w:rsidRPr="00D96655" w:rsidRDefault="00DA2DDE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Périmètre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6A580DB2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0A5D3A">
              <w:rPr>
                <w:color w:val="FFFFFF" w:themeColor="background1"/>
                <w:sz w:val="32"/>
                <w:szCs w:val="32"/>
              </w:rPr>
              <w:t>52</w:t>
            </w:r>
          </w:p>
        </w:tc>
      </w:tr>
    </w:tbl>
    <w:p w14:paraId="4D15814A" w14:textId="5A2AB07E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0C87A641" w14:textId="3EB904E8" w:rsidR="00B650FD" w:rsidRDefault="00902666" w:rsidP="00867DA1">
      <w:pPr>
        <w:rPr>
          <w:rFonts w:cstheme="minorHAnsi"/>
          <w:color w:val="000000" w:themeColor="text1"/>
          <w:sz w:val="32"/>
          <w:szCs w:val="32"/>
        </w:rPr>
      </w:pPr>
      <w:r w:rsidRPr="00E63158">
        <w:rPr>
          <w:b/>
          <w:bCs/>
          <w:color w:val="0070C0"/>
          <w:sz w:val="32"/>
          <w:szCs w:val="32"/>
        </w:rPr>
        <w:t>1</w:t>
      </w:r>
      <w:r>
        <w:rPr>
          <w:color w:val="0070C0"/>
          <w:sz w:val="32"/>
          <w:szCs w:val="32"/>
        </w:rPr>
        <w:t>.</w:t>
      </w:r>
      <w:r w:rsidR="00923930" w:rsidRPr="00923930">
        <w:rPr>
          <w:color w:val="0070C0"/>
          <w:sz w:val="32"/>
          <w:szCs w:val="32"/>
        </w:rPr>
        <w:t xml:space="preserve"> </w:t>
      </w:r>
      <w:r w:rsidR="00DA2DDE">
        <w:rPr>
          <w:rFonts w:cstheme="minorHAnsi"/>
          <w:b/>
          <w:bCs/>
          <w:color w:val="000000" w:themeColor="text1"/>
          <w:sz w:val="32"/>
          <w:szCs w:val="32"/>
        </w:rPr>
        <w:t>M</w:t>
      </w:r>
      <w:r w:rsidR="0011100B">
        <w:rPr>
          <w:rFonts w:cstheme="minorHAnsi"/>
          <w:b/>
          <w:bCs/>
          <w:color w:val="000000" w:themeColor="text1"/>
          <w:sz w:val="32"/>
          <w:szCs w:val="32"/>
        </w:rPr>
        <w:t>e</w:t>
      </w:r>
      <w:r w:rsidR="00DA2DDE">
        <w:rPr>
          <w:rFonts w:cstheme="minorHAnsi"/>
          <w:b/>
          <w:bCs/>
          <w:color w:val="000000" w:themeColor="text1"/>
          <w:sz w:val="32"/>
          <w:szCs w:val="32"/>
        </w:rPr>
        <w:t>sure</w:t>
      </w:r>
      <w:r w:rsidR="0011100B"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  <w:r w:rsidR="00DA2DDE">
        <w:rPr>
          <w:rFonts w:cstheme="minorHAnsi"/>
          <w:color w:val="000000" w:themeColor="text1"/>
          <w:sz w:val="32"/>
          <w:szCs w:val="32"/>
        </w:rPr>
        <w:t xml:space="preserve">le contour de chaque figure. </w:t>
      </w:r>
    </w:p>
    <w:p w14:paraId="07E94877" w14:textId="6A13A815" w:rsidR="00D90FD1" w:rsidRDefault="00DA2DDE" w:rsidP="00DA2DDE">
      <w:pPr>
        <w:rPr>
          <w:rFonts w:cstheme="minorHAnsi"/>
          <w:color w:val="000000" w:themeColor="text1"/>
          <w:sz w:val="32"/>
          <w:szCs w:val="32"/>
        </w:rPr>
      </w:pPr>
      <w:r w:rsidRPr="00DA2DDE">
        <w:rPr>
          <w:rFonts w:cstheme="minorHAnsi"/>
          <w:noProof/>
          <w:color w:val="000000" w:themeColor="text1"/>
          <w:sz w:val="32"/>
          <w:szCs w:val="32"/>
        </w:rPr>
        <w:drawing>
          <wp:inline distT="0" distB="0" distL="0" distR="0" wp14:anchorId="0F2410C3" wp14:editId="0B3A05BE">
            <wp:extent cx="3270007" cy="5095875"/>
            <wp:effectExtent l="0" t="0" r="698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72568" cy="5099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227363" w14:textId="25F0A55D" w:rsidR="00D90FD1" w:rsidRDefault="00345E50" w:rsidP="00B650FD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Unité : le carreau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A2DDE" w14:paraId="217696A4" w14:textId="77777777" w:rsidTr="006A3766">
        <w:trPr>
          <w:trHeight w:val="132"/>
        </w:trPr>
        <w:tc>
          <w:tcPr>
            <w:tcW w:w="5240" w:type="dxa"/>
          </w:tcPr>
          <w:p w14:paraId="0770CC85" w14:textId="77777777" w:rsidR="00DA2DDE" w:rsidRPr="00D96655" w:rsidRDefault="00DA2DDE" w:rsidP="006A3766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Périmètre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D62C6F0" w14:textId="0C694D9E" w:rsidR="00DA2DDE" w:rsidRDefault="00DA2DDE" w:rsidP="006A3766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0A5D3A">
              <w:rPr>
                <w:color w:val="FFFFFF" w:themeColor="background1"/>
                <w:sz w:val="32"/>
                <w:szCs w:val="32"/>
              </w:rPr>
              <w:t>52</w:t>
            </w:r>
          </w:p>
        </w:tc>
      </w:tr>
    </w:tbl>
    <w:p w14:paraId="5D7DE6EC" w14:textId="77777777" w:rsidR="00DA2DDE" w:rsidRDefault="00DA2DDE" w:rsidP="00DA2DDE">
      <w:pPr>
        <w:spacing w:after="0"/>
        <w:rPr>
          <w:color w:val="0070C0"/>
          <w:sz w:val="28"/>
          <w:szCs w:val="28"/>
        </w:rPr>
      </w:pPr>
    </w:p>
    <w:p w14:paraId="4210C14D" w14:textId="77777777" w:rsidR="00DA2DDE" w:rsidRDefault="00DA2DDE" w:rsidP="00DA2DDE">
      <w:pPr>
        <w:rPr>
          <w:rFonts w:cstheme="minorHAnsi"/>
          <w:color w:val="000000" w:themeColor="text1"/>
          <w:sz w:val="32"/>
          <w:szCs w:val="32"/>
        </w:rPr>
      </w:pPr>
      <w:r w:rsidRPr="00E63158">
        <w:rPr>
          <w:b/>
          <w:bCs/>
          <w:color w:val="0070C0"/>
          <w:sz w:val="32"/>
          <w:szCs w:val="32"/>
        </w:rPr>
        <w:t>1</w:t>
      </w:r>
      <w:r>
        <w:rPr>
          <w:color w:val="0070C0"/>
          <w:sz w:val="32"/>
          <w:szCs w:val="32"/>
        </w:rPr>
        <w:t>.</w:t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Mesure </w:t>
      </w:r>
      <w:r>
        <w:rPr>
          <w:rFonts w:cstheme="minorHAnsi"/>
          <w:color w:val="000000" w:themeColor="text1"/>
          <w:sz w:val="32"/>
          <w:szCs w:val="32"/>
        </w:rPr>
        <w:t xml:space="preserve">le contour de chaque figure. </w:t>
      </w:r>
    </w:p>
    <w:p w14:paraId="17D49173" w14:textId="77777777" w:rsidR="00DA2DDE" w:rsidRDefault="00DA2DDE" w:rsidP="00DA2DDE">
      <w:pPr>
        <w:rPr>
          <w:rFonts w:cstheme="minorHAnsi"/>
          <w:color w:val="000000" w:themeColor="text1"/>
          <w:sz w:val="32"/>
          <w:szCs w:val="32"/>
        </w:rPr>
      </w:pPr>
      <w:r w:rsidRPr="00DA2DDE">
        <w:rPr>
          <w:rFonts w:cstheme="minorHAnsi"/>
          <w:noProof/>
          <w:color w:val="000000" w:themeColor="text1"/>
          <w:sz w:val="32"/>
          <w:szCs w:val="32"/>
        </w:rPr>
        <w:drawing>
          <wp:inline distT="0" distB="0" distL="0" distR="0" wp14:anchorId="3B0713EA" wp14:editId="1993CCAE">
            <wp:extent cx="3270007" cy="5095875"/>
            <wp:effectExtent l="0" t="0" r="698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72568" cy="5099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117A78" w14:textId="236AF0AA" w:rsidR="00345E50" w:rsidRDefault="00345E50" w:rsidP="00DA2DDE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Unité : le carreau</w:t>
      </w:r>
    </w:p>
    <w:sectPr w:rsidR="00345E50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BB19B" w14:textId="77777777" w:rsidR="00AF461C" w:rsidRDefault="00AF461C" w:rsidP="00751F45">
      <w:pPr>
        <w:spacing w:after="0" w:line="240" w:lineRule="auto"/>
      </w:pPr>
      <w:r>
        <w:separator/>
      </w:r>
    </w:p>
  </w:endnote>
  <w:endnote w:type="continuationSeparator" w:id="0">
    <w:p w14:paraId="581F1FD4" w14:textId="77777777" w:rsidR="00AF461C" w:rsidRDefault="00AF461C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B96B" w14:textId="4EAC15CB" w:rsidR="00751F45" w:rsidRDefault="00751F45">
    <w:pPr>
      <w:pStyle w:val="Pieddepage"/>
    </w:pPr>
    <w:r>
      <w:t>MHM CE</w:t>
    </w:r>
    <w:r w:rsidR="00F3219E">
      <w:t>2</w:t>
    </w:r>
    <w:r w:rsidR="007E5E16">
      <w:tab/>
      <w:t xml:space="preserve">                                                                                                                                              MHM CE</w:t>
    </w:r>
    <w:r w:rsidR="00F3219E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D9189" w14:textId="77777777" w:rsidR="00AF461C" w:rsidRDefault="00AF461C" w:rsidP="00751F45">
      <w:pPr>
        <w:spacing w:after="0" w:line="240" w:lineRule="auto"/>
      </w:pPr>
      <w:r>
        <w:separator/>
      </w:r>
    </w:p>
  </w:footnote>
  <w:footnote w:type="continuationSeparator" w:id="0">
    <w:p w14:paraId="3F332A49" w14:textId="77777777" w:rsidR="00AF461C" w:rsidRDefault="00AF461C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26F54"/>
    <w:rsid w:val="00044681"/>
    <w:rsid w:val="00057D90"/>
    <w:rsid w:val="00080EAB"/>
    <w:rsid w:val="000A5D3A"/>
    <w:rsid w:val="000D5BFC"/>
    <w:rsid w:val="0010277B"/>
    <w:rsid w:val="0011100B"/>
    <w:rsid w:val="001B3BCA"/>
    <w:rsid w:val="001C4249"/>
    <w:rsid w:val="00215126"/>
    <w:rsid w:val="00231084"/>
    <w:rsid w:val="002469D0"/>
    <w:rsid w:val="00345E50"/>
    <w:rsid w:val="003751ED"/>
    <w:rsid w:val="00402BAA"/>
    <w:rsid w:val="00491FD0"/>
    <w:rsid w:val="004A212C"/>
    <w:rsid w:val="00500BC3"/>
    <w:rsid w:val="005149D5"/>
    <w:rsid w:val="00530FEB"/>
    <w:rsid w:val="00537615"/>
    <w:rsid w:val="005C2518"/>
    <w:rsid w:val="005D52B2"/>
    <w:rsid w:val="005E6D08"/>
    <w:rsid w:val="006237AE"/>
    <w:rsid w:val="006362A1"/>
    <w:rsid w:val="00743E95"/>
    <w:rsid w:val="00751F45"/>
    <w:rsid w:val="00796373"/>
    <w:rsid w:val="007D6DAC"/>
    <w:rsid w:val="007E5E16"/>
    <w:rsid w:val="00867DA1"/>
    <w:rsid w:val="008A675E"/>
    <w:rsid w:val="008C27D0"/>
    <w:rsid w:val="00902666"/>
    <w:rsid w:val="00920C32"/>
    <w:rsid w:val="00923930"/>
    <w:rsid w:val="009365D2"/>
    <w:rsid w:val="0098616F"/>
    <w:rsid w:val="009E294C"/>
    <w:rsid w:val="00AD2D67"/>
    <w:rsid w:val="00AD6AA5"/>
    <w:rsid w:val="00AF461C"/>
    <w:rsid w:val="00AF4E8C"/>
    <w:rsid w:val="00B6185C"/>
    <w:rsid w:val="00B650FD"/>
    <w:rsid w:val="00B8140C"/>
    <w:rsid w:val="00BA53C4"/>
    <w:rsid w:val="00BD152E"/>
    <w:rsid w:val="00BD4CFD"/>
    <w:rsid w:val="00C111AC"/>
    <w:rsid w:val="00C14F10"/>
    <w:rsid w:val="00C241AB"/>
    <w:rsid w:val="00C542EA"/>
    <w:rsid w:val="00C82241"/>
    <w:rsid w:val="00D4737F"/>
    <w:rsid w:val="00D90FD1"/>
    <w:rsid w:val="00D96655"/>
    <w:rsid w:val="00DA2DDE"/>
    <w:rsid w:val="00DC6757"/>
    <w:rsid w:val="00DE7D07"/>
    <w:rsid w:val="00E63158"/>
    <w:rsid w:val="00EA1FA7"/>
    <w:rsid w:val="00F03079"/>
    <w:rsid w:val="00F3219E"/>
    <w:rsid w:val="00F4740E"/>
    <w:rsid w:val="00F47876"/>
    <w:rsid w:val="00FE4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224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28</cp:revision>
  <dcterms:created xsi:type="dcterms:W3CDTF">2023-08-08T06:27:00Z</dcterms:created>
  <dcterms:modified xsi:type="dcterms:W3CDTF">2025-11-03T20:45:00Z</dcterms:modified>
</cp:coreProperties>
</file>